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E17D55">
        <w:rPr>
          <w:rFonts w:ascii="Arial" w:hAnsi="Arial" w:cs="Arial"/>
          <w:sz w:val="16"/>
          <w:szCs w:val="16"/>
        </w:rPr>
        <w:t>1</w:t>
      </w:r>
      <w:r w:rsidR="004E1755">
        <w:rPr>
          <w:rFonts w:ascii="Arial" w:hAnsi="Arial" w:cs="Arial"/>
          <w:sz w:val="16"/>
          <w:szCs w:val="16"/>
        </w:rPr>
        <w:t>60</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26194E">
        <w:rPr>
          <w:rFonts w:ascii="Arial" w:hAnsi="Arial" w:cs="Arial"/>
          <w:bCs/>
          <w:sz w:val="16"/>
          <w:szCs w:val="16"/>
        </w:rPr>
        <w:t>0</w:t>
      </w:r>
      <w:r w:rsidR="004E1755">
        <w:rPr>
          <w:rFonts w:ascii="Arial" w:hAnsi="Arial" w:cs="Arial"/>
          <w:bCs/>
          <w:sz w:val="16"/>
          <w:szCs w:val="16"/>
        </w:rPr>
        <w:t>46</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01.1712.0</w:t>
      </w:r>
      <w:r w:rsidR="004E1755">
        <w:rPr>
          <w:rFonts w:ascii="Arial" w:hAnsi="Arial" w:cs="Arial"/>
          <w:bCs/>
          <w:sz w:val="16"/>
          <w:szCs w:val="16"/>
        </w:rPr>
        <w:t>8242</w:t>
      </w:r>
      <w:r w:rsidR="00BE1E6F">
        <w:rPr>
          <w:rFonts w:ascii="Arial" w:hAnsi="Arial" w:cs="Arial"/>
          <w:bCs/>
          <w:sz w:val="16"/>
          <w:szCs w:val="16"/>
        </w:rPr>
        <w:t>-</w:t>
      </w:r>
      <w:r w:rsidR="00EA7C97">
        <w:rPr>
          <w:rFonts w:ascii="Arial" w:hAnsi="Arial" w:cs="Arial"/>
          <w:bCs/>
          <w:sz w:val="16"/>
          <w:szCs w:val="16"/>
        </w:rPr>
        <w:t>00/201</w:t>
      </w:r>
      <w:r w:rsidR="0026194E">
        <w:rPr>
          <w:rFonts w:ascii="Arial" w:hAnsi="Arial" w:cs="Arial"/>
          <w:bCs/>
          <w:sz w:val="16"/>
          <w:szCs w:val="16"/>
        </w:rPr>
        <w:t>5</w:t>
      </w:r>
    </w:p>
    <w:p w:rsidR="009D2314" w:rsidRPr="00587C0E" w:rsidRDefault="009D2314" w:rsidP="009D2314">
      <w:pPr>
        <w:pStyle w:val="Cabealho"/>
        <w:rPr>
          <w:rFonts w:ascii="Arial" w:hAnsi="Arial" w:cs="Arial"/>
          <w:b/>
          <w:sz w:val="16"/>
          <w:szCs w:val="16"/>
        </w:rPr>
      </w:pPr>
    </w:p>
    <w:p w:rsidR="001E380D" w:rsidRPr="004E1755" w:rsidRDefault="002E300A" w:rsidP="004E1755">
      <w:pPr>
        <w:tabs>
          <w:tab w:val="left" w:pos="709"/>
        </w:tabs>
        <w:jc w:val="both"/>
        <w:rPr>
          <w:rFonts w:ascii="Arial" w:hAnsi="Arial" w:cs="Arial"/>
          <w:b/>
          <w:bCs/>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xml:space="preserve">, </w:t>
      </w:r>
      <w:r w:rsidRPr="004E1755">
        <w:rPr>
          <w:rFonts w:ascii="Arial" w:hAnsi="Arial" w:cs="Arial"/>
          <w:sz w:val="16"/>
          <w:szCs w:val="16"/>
        </w:rPr>
        <w:t>Senhor Márcio Rogério Gabriel e a(s) empresa(s) qualificada(s) no</w:t>
      </w:r>
      <w:r w:rsidR="00190648" w:rsidRPr="004E1755">
        <w:rPr>
          <w:rFonts w:ascii="Arial" w:hAnsi="Arial" w:cs="Arial"/>
          <w:sz w:val="16"/>
          <w:szCs w:val="16"/>
        </w:rPr>
        <w:t xml:space="preserve"> Anexo Único desta Ata, resolvem</w:t>
      </w:r>
      <w:r w:rsidRPr="004E1755">
        <w:rPr>
          <w:rFonts w:ascii="Arial" w:hAnsi="Arial" w:cs="Arial"/>
          <w:sz w:val="16"/>
          <w:szCs w:val="16"/>
        </w:rPr>
        <w:t xml:space="preserve"> </w:t>
      </w:r>
      <w:r w:rsidRPr="004E1755">
        <w:rPr>
          <w:rFonts w:ascii="Arial" w:hAnsi="Arial" w:cs="Arial"/>
          <w:b/>
          <w:bCs/>
          <w:sz w:val="16"/>
          <w:szCs w:val="16"/>
        </w:rPr>
        <w:t>REGISTRAR O PREÇ</w:t>
      </w:r>
      <w:r w:rsidR="00F17DD3" w:rsidRPr="004E1755">
        <w:rPr>
          <w:rFonts w:ascii="Arial" w:hAnsi="Arial" w:cs="Arial"/>
          <w:b/>
          <w:bCs/>
          <w:sz w:val="16"/>
          <w:szCs w:val="16"/>
        </w:rPr>
        <w:t>O</w:t>
      </w:r>
      <w:r w:rsidR="00A80E46" w:rsidRPr="004E1755">
        <w:rPr>
          <w:rFonts w:ascii="Arial" w:hAnsi="Arial" w:cs="Arial"/>
          <w:bCs/>
          <w:sz w:val="16"/>
          <w:szCs w:val="16"/>
        </w:rPr>
        <w:t xml:space="preserve"> </w:t>
      </w:r>
      <w:r w:rsidR="00F46B7D" w:rsidRPr="004E1755">
        <w:rPr>
          <w:rFonts w:ascii="Arial" w:hAnsi="Arial" w:cs="Arial"/>
          <w:bCs/>
          <w:sz w:val="16"/>
          <w:szCs w:val="16"/>
        </w:rPr>
        <w:t xml:space="preserve">para futura e eventual aquisição de material de consumo (Lentes </w:t>
      </w:r>
      <w:proofErr w:type="spellStart"/>
      <w:r w:rsidR="00F46B7D" w:rsidRPr="004E1755">
        <w:rPr>
          <w:rFonts w:ascii="Arial" w:hAnsi="Arial" w:cs="Arial"/>
          <w:bCs/>
          <w:sz w:val="16"/>
          <w:szCs w:val="16"/>
        </w:rPr>
        <w:t>Oftalmologicas</w:t>
      </w:r>
      <w:proofErr w:type="spellEnd"/>
      <w:r w:rsidR="00F46B7D" w:rsidRPr="004E1755">
        <w:rPr>
          <w:rFonts w:ascii="Arial" w:hAnsi="Arial" w:cs="Arial"/>
          <w:bCs/>
          <w:sz w:val="16"/>
          <w:szCs w:val="16"/>
        </w:rPr>
        <w:t>),</w:t>
      </w:r>
      <w:r w:rsidR="004E1755" w:rsidRPr="004E1755">
        <w:rPr>
          <w:rFonts w:ascii="Arial" w:hAnsi="Arial" w:cs="Arial"/>
          <w:bCs/>
          <w:sz w:val="16"/>
          <w:szCs w:val="16"/>
        </w:rPr>
        <w:t xml:space="preserve"> visando atender as necessidades do Hospital de Base Dr. Ary Pinheiro, para realizar procedimentos cirúrgicos oftalmológicos, gerenciado </w:t>
      </w:r>
      <w:r w:rsidR="00F46B7D">
        <w:rPr>
          <w:rFonts w:ascii="Arial" w:hAnsi="Arial" w:cs="Arial"/>
          <w:bCs/>
          <w:sz w:val="16"/>
          <w:szCs w:val="16"/>
        </w:rPr>
        <w:t xml:space="preserve">e apedido </w:t>
      </w:r>
      <w:r w:rsidR="00E17D55" w:rsidRPr="004E1755">
        <w:rPr>
          <w:rFonts w:ascii="Arial" w:hAnsi="Arial" w:cs="Arial"/>
          <w:sz w:val="16"/>
          <w:szCs w:val="16"/>
        </w:rPr>
        <w:t>da Secretaria de Estado da Saúde – SESAU/RO</w:t>
      </w:r>
      <w:r w:rsidR="001E380D" w:rsidRPr="004E1755">
        <w:rPr>
          <w:rFonts w:ascii="Arial" w:hAnsi="Arial" w:cs="Arial"/>
          <w:bCs/>
          <w:sz w:val="16"/>
          <w:szCs w:val="16"/>
        </w:rPr>
        <w:t>,</w:t>
      </w:r>
      <w:r w:rsidR="001E380D" w:rsidRPr="004E1755">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4E1755"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4E1755" w:rsidRPr="004E1755">
        <w:rPr>
          <w:rFonts w:ascii="Arial" w:hAnsi="Arial" w:cs="Arial"/>
          <w:bCs/>
          <w:sz w:val="16"/>
          <w:szCs w:val="16"/>
        </w:rPr>
        <w:t xml:space="preserve">para futura e eventual AQUISIÇÃO DE MATERIAL DE CONSUMO (LENTES OFTALMOLOGICAS), visando atender as necessidades do Hospital de Base Dr. Ary Pinheiro, para realizar procedimentos cirúrgicos oftalmológicos, gerenciado </w:t>
      </w:r>
      <w:r w:rsidR="00F46B7D">
        <w:rPr>
          <w:rFonts w:ascii="Arial" w:hAnsi="Arial" w:cs="Arial"/>
          <w:bCs/>
          <w:sz w:val="16"/>
          <w:szCs w:val="16"/>
        </w:rPr>
        <w:t>e</w:t>
      </w:r>
      <w:r w:rsidR="004E1755" w:rsidRPr="004E1755">
        <w:rPr>
          <w:rFonts w:ascii="Arial" w:hAnsi="Arial" w:cs="Arial"/>
          <w:sz w:val="16"/>
          <w:szCs w:val="16"/>
        </w:rPr>
        <w:t xml:space="preserve"> a pedido da Secretaria de Estado da Saúde – SESAU/RO</w:t>
      </w:r>
      <w:r w:rsidR="0026194E">
        <w:rPr>
          <w:rFonts w:ascii="Arial" w:hAnsi="Arial" w:cs="Arial"/>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Pr="004E1755" w:rsidRDefault="009D2314" w:rsidP="00EA7C97">
      <w:pPr>
        <w:pStyle w:val="Corpodetexto3"/>
        <w:numPr>
          <w:ilvl w:val="1"/>
          <w:numId w:val="2"/>
        </w:numPr>
        <w:tabs>
          <w:tab w:val="left" w:pos="900"/>
        </w:tabs>
        <w:ind w:right="47"/>
        <w:rPr>
          <w:rFonts w:ascii="Arial" w:hAnsi="Arial" w:cs="Arial"/>
          <w:sz w:val="16"/>
          <w:szCs w:val="16"/>
        </w:rPr>
      </w:pPr>
      <w:r w:rsidRPr="004E1755">
        <w:rPr>
          <w:rFonts w:ascii="Arial" w:hAnsi="Arial" w:cs="Arial"/>
          <w:sz w:val="16"/>
          <w:szCs w:val="16"/>
        </w:rPr>
        <w:t xml:space="preserve">Expedida a Nota de Empenho, o recebimento de seu objeto ficará condicionado </w:t>
      </w:r>
      <w:proofErr w:type="gramStart"/>
      <w:r w:rsidRPr="004E1755">
        <w:rPr>
          <w:rFonts w:ascii="Arial" w:hAnsi="Arial" w:cs="Arial"/>
          <w:sz w:val="16"/>
          <w:szCs w:val="16"/>
        </w:rPr>
        <w:t>a</w:t>
      </w:r>
      <w:proofErr w:type="gramEnd"/>
      <w:r w:rsidRPr="004E1755">
        <w:rPr>
          <w:rFonts w:ascii="Arial" w:hAnsi="Arial" w:cs="Arial"/>
          <w:sz w:val="16"/>
          <w:szCs w:val="16"/>
        </w:rPr>
        <w:t xml:space="preserve"> observância das normas contidas no art. 40, inciso XVI, c/c o art. 73 inciso II, “a” e “b”, da Lei 8.666/93 e alterações.</w:t>
      </w:r>
    </w:p>
    <w:p w:rsidR="004E1755" w:rsidRPr="004E1755" w:rsidRDefault="004E1755" w:rsidP="004E1755">
      <w:pPr>
        <w:pStyle w:val="Corpodetexto3"/>
        <w:tabs>
          <w:tab w:val="left" w:pos="900"/>
        </w:tabs>
        <w:ind w:left="360" w:right="47"/>
        <w:rPr>
          <w:rFonts w:ascii="Arial" w:hAnsi="Arial" w:cs="Arial"/>
          <w:sz w:val="16"/>
          <w:szCs w:val="16"/>
        </w:rPr>
      </w:pPr>
    </w:p>
    <w:p w:rsidR="004E1755" w:rsidRDefault="00484035" w:rsidP="004E1755">
      <w:pPr>
        <w:pStyle w:val="Corpodetexto3"/>
        <w:numPr>
          <w:ilvl w:val="1"/>
          <w:numId w:val="2"/>
        </w:numPr>
        <w:tabs>
          <w:tab w:val="left" w:pos="900"/>
        </w:tabs>
        <w:ind w:right="47"/>
        <w:rPr>
          <w:rFonts w:ascii="Arial" w:hAnsi="Arial" w:cs="Arial"/>
          <w:sz w:val="16"/>
          <w:szCs w:val="16"/>
        </w:rPr>
      </w:pPr>
      <w:r w:rsidRPr="004E1755">
        <w:rPr>
          <w:rFonts w:ascii="Arial" w:hAnsi="Arial" w:cs="Arial"/>
          <w:b/>
          <w:sz w:val="16"/>
          <w:szCs w:val="16"/>
        </w:rPr>
        <w:t>DO PRAZO DE ENTREGA</w:t>
      </w:r>
      <w:r w:rsidRPr="004E1755">
        <w:rPr>
          <w:rFonts w:ascii="Arial" w:hAnsi="Arial" w:cs="Arial"/>
          <w:sz w:val="16"/>
          <w:szCs w:val="16"/>
        </w:rPr>
        <w:t xml:space="preserve">: </w:t>
      </w:r>
      <w:r w:rsidR="004E1755" w:rsidRPr="004E1755">
        <w:rPr>
          <w:rFonts w:ascii="Arial" w:hAnsi="Arial" w:cs="Arial"/>
          <w:sz w:val="16"/>
          <w:szCs w:val="16"/>
        </w:rPr>
        <w:t>– O fornecimento será efetuado, com prazo de entrega não superior a 20 (vinte) dias corridos na totalidade do objeto contratado, contados a partir do recebimento da Nota de Empenho ou do Instrumento de contrato, se for o caso;</w:t>
      </w:r>
    </w:p>
    <w:p w:rsidR="004E1755" w:rsidRDefault="004E1755" w:rsidP="004E1755">
      <w:pPr>
        <w:pStyle w:val="PargrafodaLista"/>
        <w:rPr>
          <w:rFonts w:ascii="Arial" w:hAnsi="Arial" w:cs="Arial"/>
          <w:sz w:val="16"/>
          <w:szCs w:val="16"/>
        </w:rPr>
      </w:pPr>
    </w:p>
    <w:p w:rsidR="004E1755" w:rsidRDefault="004E1755" w:rsidP="004E1755">
      <w:pPr>
        <w:pStyle w:val="Corpodetexto3"/>
        <w:numPr>
          <w:ilvl w:val="1"/>
          <w:numId w:val="2"/>
        </w:numPr>
        <w:tabs>
          <w:tab w:val="left" w:pos="900"/>
        </w:tabs>
        <w:ind w:right="47"/>
        <w:rPr>
          <w:rFonts w:ascii="Arial" w:hAnsi="Arial" w:cs="Arial"/>
          <w:sz w:val="16"/>
          <w:szCs w:val="16"/>
        </w:rPr>
      </w:pPr>
      <w:r w:rsidRPr="004E1755">
        <w:rPr>
          <w:rFonts w:ascii="Arial" w:hAnsi="Arial" w:cs="Arial"/>
          <w:sz w:val="16"/>
          <w:szCs w:val="16"/>
        </w:rPr>
        <w:t>Número de parcelas: estimativa quadrimestral ou conforme a necessidade da diretoria se for o caso;</w:t>
      </w:r>
    </w:p>
    <w:p w:rsidR="004E1755" w:rsidRDefault="004E1755" w:rsidP="004E1755">
      <w:pPr>
        <w:pStyle w:val="PargrafodaLista"/>
        <w:rPr>
          <w:rFonts w:ascii="Arial" w:hAnsi="Arial" w:cs="Arial"/>
          <w:sz w:val="16"/>
          <w:szCs w:val="16"/>
        </w:rPr>
      </w:pPr>
    </w:p>
    <w:p w:rsidR="004E1755" w:rsidRPr="004E1755" w:rsidRDefault="004E1755" w:rsidP="004E1755">
      <w:pPr>
        <w:pStyle w:val="Corpodetexto3"/>
        <w:numPr>
          <w:ilvl w:val="1"/>
          <w:numId w:val="2"/>
        </w:numPr>
        <w:tabs>
          <w:tab w:val="left" w:pos="900"/>
        </w:tabs>
        <w:ind w:right="47"/>
        <w:rPr>
          <w:rFonts w:ascii="Arial" w:hAnsi="Arial" w:cs="Arial"/>
          <w:sz w:val="16"/>
          <w:szCs w:val="16"/>
        </w:rPr>
      </w:pPr>
      <w:r w:rsidRPr="004E1755">
        <w:rPr>
          <w:rFonts w:ascii="Arial" w:hAnsi="Arial" w:cs="Arial"/>
          <w:sz w:val="16"/>
          <w:szCs w:val="16"/>
        </w:rPr>
        <w:t>A empresa vencedora deverá comunicar a data e o horário previsto para a entrega a SESAU/ALMOXARIFADO CENTRAL, no horário do expediente, com 48 (quarenta e oito) horas de antecedência.</w:t>
      </w:r>
    </w:p>
    <w:p w:rsidR="004E1755" w:rsidRPr="004E1755" w:rsidRDefault="004E1755" w:rsidP="004E1755">
      <w:pPr>
        <w:jc w:val="both"/>
        <w:rPr>
          <w:rFonts w:ascii="Arial" w:hAnsi="Arial" w:cs="Arial"/>
          <w:sz w:val="16"/>
          <w:szCs w:val="16"/>
        </w:rPr>
      </w:pPr>
    </w:p>
    <w:p w:rsidR="004E1755" w:rsidRPr="004E1755" w:rsidRDefault="004E1755" w:rsidP="004E1755">
      <w:pPr>
        <w:pStyle w:val="Corpodetexto3"/>
        <w:tabs>
          <w:tab w:val="left" w:pos="900"/>
        </w:tabs>
        <w:ind w:left="360" w:right="47"/>
        <w:rPr>
          <w:rFonts w:ascii="Arial" w:hAnsi="Arial" w:cs="Arial"/>
          <w:sz w:val="16"/>
          <w:szCs w:val="16"/>
        </w:rPr>
      </w:pPr>
    </w:p>
    <w:p w:rsidR="004E1755" w:rsidRPr="004E1755" w:rsidRDefault="00484035" w:rsidP="004E1755">
      <w:pPr>
        <w:pStyle w:val="Corpodetexto3"/>
        <w:numPr>
          <w:ilvl w:val="1"/>
          <w:numId w:val="2"/>
        </w:numPr>
        <w:tabs>
          <w:tab w:val="left" w:pos="900"/>
        </w:tabs>
        <w:ind w:right="47"/>
        <w:rPr>
          <w:rFonts w:ascii="Arial" w:hAnsi="Arial" w:cs="Arial"/>
          <w:sz w:val="16"/>
          <w:szCs w:val="16"/>
        </w:rPr>
      </w:pPr>
      <w:r w:rsidRPr="004E1755">
        <w:rPr>
          <w:rFonts w:ascii="Arial" w:hAnsi="Arial" w:cs="Arial"/>
          <w:b/>
          <w:sz w:val="16"/>
          <w:szCs w:val="16"/>
        </w:rPr>
        <w:t>DO LOCAL DE ENTREGA:</w:t>
      </w:r>
      <w:r w:rsidR="00EA7C97" w:rsidRPr="004E1755">
        <w:rPr>
          <w:rFonts w:ascii="Arial" w:hAnsi="Arial" w:cs="Arial"/>
          <w:b/>
          <w:sz w:val="16"/>
          <w:szCs w:val="16"/>
        </w:rPr>
        <w:t xml:space="preserve"> </w:t>
      </w:r>
      <w:r w:rsidR="004E1755" w:rsidRPr="004E1755">
        <w:rPr>
          <w:rFonts w:ascii="Arial" w:hAnsi="Arial" w:cs="Arial"/>
          <w:sz w:val="16"/>
          <w:szCs w:val="16"/>
        </w:rPr>
        <w:t>Local de Entrega: no almoxarifado central/SESAU, sito a Avenida Rio Madeira, 603 – Bairro: Lagoa – Porto Velho/RO, horário das 07h30minh00min horas às 13h30min horas, de segunda a sexta-feira.</w:t>
      </w:r>
    </w:p>
    <w:p w:rsidR="0026194E" w:rsidRPr="004E1755" w:rsidRDefault="0026194E" w:rsidP="004E1755">
      <w:pPr>
        <w:pStyle w:val="Corpodetexto3"/>
        <w:tabs>
          <w:tab w:val="left" w:pos="900"/>
        </w:tabs>
        <w:ind w:left="360" w:right="47"/>
        <w:rPr>
          <w:rFonts w:ascii="Arial" w:hAnsi="Arial" w:cs="Arial"/>
          <w:sz w:val="16"/>
          <w:szCs w:val="16"/>
        </w:rPr>
      </w:pPr>
    </w:p>
    <w:p w:rsidR="00BE1E6F" w:rsidRPr="00A469BD" w:rsidRDefault="00BE1E6F"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lastRenderedPageBreak/>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E17D55">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E17D55" w:rsidRPr="009A54D1" w:rsidRDefault="00E17D55" w:rsidP="009D2314">
      <w:pPr>
        <w:pStyle w:val="Corpodetexto3"/>
        <w:tabs>
          <w:tab w:val="left" w:pos="900"/>
        </w:tabs>
        <w:ind w:right="47"/>
        <w:rPr>
          <w:rFonts w:ascii="Arial" w:hAnsi="Arial" w:cs="Arial"/>
          <w:sz w:val="16"/>
          <w:szCs w:val="16"/>
        </w:rPr>
      </w:pPr>
    </w:p>
    <w:p w:rsidR="00E17D55" w:rsidRPr="00A74766" w:rsidRDefault="00E17D55" w:rsidP="00E17D5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17D55" w:rsidRDefault="00E17D55" w:rsidP="00E17D55">
      <w:pPr>
        <w:tabs>
          <w:tab w:val="left" w:pos="1134"/>
        </w:tabs>
        <w:jc w:val="both"/>
        <w:rPr>
          <w:rFonts w:ascii="Arial" w:hAnsi="Arial" w:cs="Arial"/>
          <w:b/>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E17D55" w:rsidP="00CC5461">
      <w:pPr>
        <w:jc w:val="both"/>
        <w:rPr>
          <w:rFonts w:ascii="Arial" w:hAnsi="Arial" w:cs="Arial"/>
          <w:b/>
          <w:bCs/>
          <w:color w:val="000000"/>
          <w:sz w:val="16"/>
          <w:szCs w:val="16"/>
        </w:rPr>
      </w:pPr>
      <w:r>
        <w:rPr>
          <w:rFonts w:ascii="Arial" w:hAnsi="Arial" w:cs="Arial"/>
          <w:b/>
          <w:bCs/>
          <w:color w:val="000000"/>
          <w:sz w:val="16"/>
          <w:szCs w:val="16"/>
        </w:rPr>
        <w:t>16</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t>16</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26194E"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ST</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B7D" w:rsidRDefault="00F46B7D">
      <w:r>
        <w:separator/>
      </w:r>
    </w:p>
  </w:endnote>
  <w:endnote w:type="continuationSeparator" w:id="0">
    <w:p w:rsidR="00F46B7D" w:rsidRDefault="00F46B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B7D" w:rsidRDefault="00F46B7D">
      <w:r>
        <w:separator/>
      </w:r>
    </w:p>
  </w:footnote>
  <w:footnote w:type="continuationSeparator" w:id="0">
    <w:p w:rsidR="00F46B7D" w:rsidRDefault="00F46B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B7D" w:rsidRDefault="00F46B7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66F1"/>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404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1755"/>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A2"/>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6AA8"/>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46B7D"/>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3746</Words>
  <Characters>21220</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2016-06-30T11:51:00Z</cp:lastPrinted>
  <dcterms:created xsi:type="dcterms:W3CDTF">2016-06-29T15:41:00Z</dcterms:created>
  <dcterms:modified xsi:type="dcterms:W3CDTF">2016-06-30T12:02:00Z</dcterms:modified>
</cp:coreProperties>
</file>